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BC757" w14:textId="61BEB44C" w:rsidR="00AC0253" w:rsidRDefault="003823F4">
      <w:pPr>
        <w:pStyle w:val="Balk1"/>
        <w:spacing w:before="70"/>
      </w:pPr>
      <w:r>
        <w:t>EK-3</w:t>
      </w:r>
      <w:bookmarkStart w:id="0" w:name="_GoBack"/>
      <w:bookmarkEnd w:id="0"/>
      <w:r w:rsidR="00BF5CE8">
        <w:t xml:space="preserve"> TEKLİF SAHİBİNİN BEYANI</w:t>
      </w:r>
    </w:p>
    <w:p w14:paraId="1A7B4573" w14:textId="77777777" w:rsidR="00AC0253" w:rsidRDefault="00AC0253">
      <w:pPr>
        <w:pStyle w:val="GvdeMetni"/>
        <w:rPr>
          <w:b/>
          <w:sz w:val="20"/>
        </w:rPr>
      </w:pPr>
    </w:p>
    <w:p w14:paraId="06241563" w14:textId="77777777" w:rsidR="00AC0253" w:rsidRDefault="00AC0253">
      <w:pPr>
        <w:pStyle w:val="GvdeMetni"/>
        <w:rPr>
          <w:b/>
          <w:sz w:val="20"/>
        </w:rPr>
      </w:pPr>
    </w:p>
    <w:p w14:paraId="31552AD1" w14:textId="77777777" w:rsidR="00AC0253" w:rsidRDefault="00AC0253">
      <w:pPr>
        <w:pStyle w:val="GvdeMetni"/>
        <w:spacing w:before="10"/>
        <w:rPr>
          <w:b/>
          <w:sz w:val="17"/>
        </w:rPr>
      </w:pPr>
    </w:p>
    <w:p w14:paraId="2B586214" w14:textId="77777777" w:rsidR="00AC0253" w:rsidRPr="00BF5CE8" w:rsidRDefault="00BF5CE8">
      <w:pPr>
        <w:spacing w:before="91" w:line="251" w:lineRule="exact"/>
        <w:ind w:right="110"/>
        <w:jc w:val="right"/>
        <w:rPr>
          <w:b/>
          <w:color w:val="EE0000"/>
        </w:rPr>
      </w:pPr>
      <w:r w:rsidRPr="00BF5CE8">
        <w:rPr>
          <w:b/>
          <w:color w:val="EE0000"/>
        </w:rPr>
        <w:t>&lt;Tarih&gt;</w:t>
      </w:r>
    </w:p>
    <w:p w14:paraId="78B75E0C" w14:textId="77777777" w:rsidR="00AC0253" w:rsidRPr="00BF5CE8" w:rsidRDefault="00BF5CE8">
      <w:pPr>
        <w:pStyle w:val="GvdeMetni"/>
        <w:spacing w:line="251" w:lineRule="exact"/>
        <w:ind w:left="2630"/>
        <w:rPr>
          <w:color w:val="EE0000"/>
        </w:rPr>
      </w:pPr>
      <w:r w:rsidRPr="00BF5CE8">
        <w:rPr>
          <w:color w:val="EE0000"/>
        </w:rPr>
        <w:t>&lt;</w:t>
      </w:r>
      <w:proofErr w:type="spellStart"/>
      <w:r w:rsidRPr="00BF5CE8">
        <w:rPr>
          <w:color w:val="EE0000"/>
        </w:rPr>
        <w:t>Tüzel</w:t>
      </w:r>
      <w:proofErr w:type="spellEnd"/>
      <w:r w:rsidRPr="00BF5CE8">
        <w:rPr>
          <w:color w:val="EE0000"/>
        </w:rPr>
        <w:t xml:space="preserve"> </w:t>
      </w:r>
      <w:proofErr w:type="spellStart"/>
      <w:r w:rsidRPr="00BF5CE8">
        <w:rPr>
          <w:color w:val="EE0000"/>
        </w:rPr>
        <w:t>kişiliğin</w:t>
      </w:r>
      <w:proofErr w:type="spellEnd"/>
      <w:r w:rsidRPr="00BF5CE8">
        <w:rPr>
          <w:color w:val="EE0000"/>
        </w:rPr>
        <w:t xml:space="preserve"> </w:t>
      </w:r>
      <w:proofErr w:type="spellStart"/>
      <w:r w:rsidRPr="00BF5CE8">
        <w:rPr>
          <w:color w:val="EE0000"/>
        </w:rPr>
        <w:t>antetli</w:t>
      </w:r>
      <w:proofErr w:type="spellEnd"/>
      <w:r w:rsidRPr="00BF5CE8">
        <w:rPr>
          <w:color w:val="EE0000"/>
        </w:rPr>
        <w:t xml:space="preserve"> </w:t>
      </w:r>
      <w:proofErr w:type="spellStart"/>
      <w:r w:rsidRPr="00BF5CE8">
        <w:rPr>
          <w:color w:val="EE0000"/>
        </w:rPr>
        <w:t>kağıdına</w:t>
      </w:r>
      <w:proofErr w:type="spellEnd"/>
      <w:r w:rsidRPr="00BF5CE8">
        <w:rPr>
          <w:color w:val="EE0000"/>
        </w:rPr>
        <w:t xml:space="preserve"> </w:t>
      </w:r>
      <w:proofErr w:type="spellStart"/>
      <w:r w:rsidRPr="00BF5CE8">
        <w:rPr>
          <w:color w:val="EE0000"/>
        </w:rPr>
        <w:t>yazılarak</w:t>
      </w:r>
      <w:proofErr w:type="spellEnd"/>
      <w:r w:rsidRPr="00BF5CE8">
        <w:rPr>
          <w:color w:val="EE0000"/>
        </w:rPr>
        <w:t xml:space="preserve"> </w:t>
      </w:r>
      <w:proofErr w:type="spellStart"/>
      <w:r w:rsidRPr="00BF5CE8">
        <w:rPr>
          <w:color w:val="EE0000"/>
        </w:rPr>
        <w:t>sunulacaktır</w:t>
      </w:r>
      <w:proofErr w:type="spellEnd"/>
      <w:r w:rsidRPr="00BF5CE8">
        <w:rPr>
          <w:color w:val="EE0000"/>
        </w:rPr>
        <w:t>&gt;</w:t>
      </w:r>
    </w:p>
    <w:p w14:paraId="2D9FE8D3" w14:textId="77777777" w:rsidR="00AC0253" w:rsidRDefault="00AC0253">
      <w:pPr>
        <w:pStyle w:val="GvdeMetni"/>
        <w:rPr>
          <w:sz w:val="24"/>
        </w:rPr>
      </w:pPr>
    </w:p>
    <w:p w14:paraId="6AB3A0DF" w14:textId="77777777" w:rsidR="00AC0253" w:rsidRDefault="00AC0253">
      <w:pPr>
        <w:pStyle w:val="GvdeMetni"/>
        <w:rPr>
          <w:sz w:val="24"/>
        </w:rPr>
      </w:pPr>
    </w:p>
    <w:p w14:paraId="082F6A06" w14:textId="77777777" w:rsidR="00AC0253" w:rsidRDefault="00BF5CE8">
      <w:pPr>
        <w:pStyle w:val="Balk1"/>
        <w:spacing w:before="211"/>
      </w:pPr>
      <w:r>
        <w:t>TİM GENEL SEKRETERLİĞİNE</w:t>
      </w:r>
    </w:p>
    <w:p w14:paraId="1E0327F2" w14:textId="77777777" w:rsidR="00AC0253" w:rsidRDefault="00BF5CE8">
      <w:pPr>
        <w:spacing w:before="1"/>
        <w:ind w:left="112"/>
        <w:rPr>
          <w:b/>
        </w:rPr>
      </w:pPr>
      <w:r>
        <w:rPr>
          <w:b/>
          <w:u w:val="thick"/>
        </w:rPr>
        <w:t>İstanbul</w:t>
      </w:r>
    </w:p>
    <w:p w14:paraId="7A20387E" w14:textId="77777777" w:rsidR="00AC0253" w:rsidRDefault="00AC0253">
      <w:pPr>
        <w:pStyle w:val="GvdeMetni"/>
        <w:rPr>
          <w:b/>
          <w:sz w:val="20"/>
        </w:rPr>
      </w:pPr>
    </w:p>
    <w:p w14:paraId="412421D9" w14:textId="77777777" w:rsidR="00AC0253" w:rsidRDefault="00AC0253">
      <w:pPr>
        <w:pStyle w:val="GvdeMetni"/>
        <w:spacing w:before="6"/>
        <w:rPr>
          <w:b/>
          <w:sz w:val="23"/>
        </w:rPr>
      </w:pPr>
    </w:p>
    <w:p w14:paraId="22336736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3"/>
          <w:tab w:val="left" w:pos="474"/>
        </w:tabs>
        <w:spacing w:line="269" w:lineRule="exact"/>
        <w:jc w:val="left"/>
      </w:pPr>
      <w:r>
        <w:t xml:space="preserve">Bu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tekliflerde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formda</w:t>
      </w:r>
      <w:proofErr w:type="spellEnd"/>
      <w:r>
        <w:t xml:space="preserve"> </w:t>
      </w:r>
      <w:proofErr w:type="spellStart"/>
      <w:r>
        <w:t>katılımcı</w:t>
      </w:r>
      <w:proofErr w:type="spellEnd"/>
      <w:r>
        <w:rPr>
          <w:spacing w:val="-27"/>
        </w:rPr>
        <w:t xml:space="preserve"> </w:t>
      </w:r>
      <w:proofErr w:type="spellStart"/>
      <w:r>
        <w:t>olmadığımızı</w:t>
      </w:r>
      <w:proofErr w:type="spellEnd"/>
      <w:r>
        <w:t>;</w:t>
      </w:r>
    </w:p>
    <w:p w14:paraId="290B533E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3"/>
          <w:tab w:val="left" w:pos="474"/>
        </w:tabs>
        <w:spacing w:line="269" w:lineRule="exact"/>
        <w:jc w:val="left"/>
      </w:pPr>
      <w:proofErr w:type="spellStart"/>
      <w:r>
        <w:t>Yukarıda</w:t>
      </w:r>
      <w:proofErr w:type="spellEnd"/>
      <w:r>
        <w:t xml:space="preserve"> </w:t>
      </w:r>
      <w:proofErr w:type="spellStart"/>
      <w:r>
        <w:t>sayılan</w:t>
      </w:r>
      <w:proofErr w:type="spellEnd"/>
      <w:r>
        <w:t xml:space="preserve">, </w:t>
      </w:r>
      <w:proofErr w:type="spellStart"/>
      <w:r>
        <w:t>ihalelere</w:t>
      </w:r>
      <w:proofErr w:type="spellEnd"/>
      <w:r>
        <w:t xml:space="preserve"> </w:t>
      </w:r>
      <w:proofErr w:type="spellStart"/>
      <w:r>
        <w:t>katılımcı</w:t>
      </w:r>
      <w:proofErr w:type="spellEnd"/>
      <w:r>
        <w:t xml:space="preserve"> </w:t>
      </w:r>
      <w:proofErr w:type="spellStart"/>
      <w:r>
        <w:t>olmamızı</w:t>
      </w:r>
      <w:proofErr w:type="spellEnd"/>
      <w:r>
        <w:t xml:space="preserve"> </w:t>
      </w:r>
      <w:proofErr w:type="spellStart"/>
      <w:r>
        <w:t>engelleyen</w:t>
      </w:r>
      <w:proofErr w:type="spellEnd"/>
      <w:r>
        <w:t xml:space="preserve"> </w:t>
      </w:r>
      <w:proofErr w:type="spellStart"/>
      <w:r>
        <w:t>durumlardan</w:t>
      </w:r>
      <w:proofErr w:type="spellEnd"/>
      <w:r>
        <w:t xml:space="preserve">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dâhil</w:t>
      </w:r>
      <w:proofErr w:type="spellEnd"/>
      <w:r>
        <w:rPr>
          <w:spacing w:val="-30"/>
        </w:rPr>
        <w:t xml:space="preserve"> </w:t>
      </w:r>
      <w:proofErr w:type="spellStart"/>
      <w:r>
        <w:t>olmadığımızı</w:t>
      </w:r>
      <w:proofErr w:type="spellEnd"/>
      <w:r>
        <w:t>;</w:t>
      </w:r>
    </w:p>
    <w:p w14:paraId="32853615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4"/>
        </w:tabs>
        <w:ind w:right="110"/>
      </w:pPr>
      <w:proofErr w:type="spellStart"/>
      <w:r>
        <w:t>Yukarıda</w:t>
      </w:r>
      <w:proofErr w:type="spellEnd"/>
      <w:r>
        <w:t xml:space="preserve"> </w:t>
      </w:r>
      <w:proofErr w:type="spellStart"/>
      <w:r>
        <w:t>açıklanan</w:t>
      </w:r>
      <w:proofErr w:type="spellEnd"/>
      <w:r>
        <w:t xml:space="preserve"> </w:t>
      </w:r>
      <w:proofErr w:type="spellStart"/>
      <w:r>
        <w:t>yasak</w:t>
      </w:r>
      <w:proofErr w:type="spellEnd"/>
      <w:r>
        <w:t xml:space="preserve"> </w:t>
      </w:r>
      <w:proofErr w:type="spellStart"/>
      <w:r>
        <w:t>fiil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davranışlarda</w:t>
      </w:r>
      <w:proofErr w:type="spellEnd"/>
      <w:r>
        <w:t xml:space="preserve"> </w:t>
      </w:r>
      <w:proofErr w:type="spellStart"/>
      <w:r>
        <w:t>bulunmayacağımızı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kurallara</w:t>
      </w:r>
      <w:proofErr w:type="spellEnd"/>
      <w:r>
        <w:t xml:space="preserve"> </w:t>
      </w:r>
      <w:proofErr w:type="spellStart"/>
      <w:r>
        <w:t>uyacağımızı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dönemi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kimselerle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potansiyel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çıkar</w:t>
      </w:r>
      <w:proofErr w:type="spellEnd"/>
      <w:r>
        <w:t xml:space="preserve"> </w:t>
      </w:r>
      <w:proofErr w:type="spellStart"/>
      <w:r>
        <w:t>çatışması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içinde</w:t>
      </w:r>
      <w:proofErr w:type="spellEnd"/>
      <w:r>
        <w:rPr>
          <w:spacing w:val="-17"/>
        </w:rPr>
        <w:t xml:space="preserve"> </w:t>
      </w:r>
      <w:proofErr w:type="spellStart"/>
      <w:r>
        <w:t>olmadığımızı</w:t>
      </w:r>
      <w:proofErr w:type="spellEnd"/>
      <w:r>
        <w:t>;</w:t>
      </w:r>
    </w:p>
    <w:p w14:paraId="3B78A530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3"/>
          <w:tab w:val="left" w:pos="474"/>
        </w:tabs>
        <w:spacing w:before="2" w:line="269" w:lineRule="exact"/>
        <w:jc w:val="left"/>
      </w:pPr>
      <w:proofErr w:type="spellStart"/>
      <w:r>
        <w:t>Teklifimizde</w:t>
      </w:r>
      <w:proofErr w:type="spellEnd"/>
      <w:r>
        <w:t xml:space="preserve">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kişiliğimizin</w:t>
      </w:r>
      <w:proofErr w:type="spellEnd"/>
      <w:r>
        <w:t xml:space="preserve"> </w:t>
      </w:r>
      <w:proofErr w:type="spellStart"/>
      <w:r>
        <w:t>kaynak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deneyimine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bilgiyi</w:t>
      </w:r>
      <w:proofErr w:type="spellEnd"/>
      <w:r>
        <w:rPr>
          <w:spacing w:val="-37"/>
        </w:rPr>
        <w:t xml:space="preserve"> </w:t>
      </w:r>
      <w:proofErr w:type="spellStart"/>
      <w:r>
        <w:t>sağladığımızı</w:t>
      </w:r>
      <w:proofErr w:type="spellEnd"/>
      <w:r>
        <w:t>;</w:t>
      </w:r>
    </w:p>
    <w:p w14:paraId="1E65E8F3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4"/>
        </w:tabs>
        <w:ind w:right="112"/>
      </w:pPr>
      <w:proofErr w:type="spellStart"/>
      <w:r>
        <w:t>Teklif</w:t>
      </w:r>
      <w:proofErr w:type="spellEnd"/>
      <w:r>
        <w:rPr>
          <w:spacing w:val="-12"/>
        </w:rPr>
        <w:t xml:space="preserve"> </w:t>
      </w:r>
      <w:proofErr w:type="spellStart"/>
      <w:r>
        <w:t>süreci</w:t>
      </w:r>
      <w:proofErr w:type="spellEnd"/>
      <w:r>
        <w:rPr>
          <w:spacing w:val="-10"/>
        </w:rPr>
        <w:t xml:space="preserve"> </w:t>
      </w:r>
      <w:proofErr w:type="spellStart"/>
      <w:r>
        <w:t>ya</w:t>
      </w:r>
      <w:proofErr w:type="spellEnd"/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proofErr w:type="spellStart"/>
      <w:r>
        <w:t>sözleşmenin</w:t>
      </w:r>
      <w:proofErr w:type="spellEnd"/>
      <w:r>
        <w:rPr>
          <w:spacing w:val="-13"/>
        </w:rPr>
        <w:t xml:space="preserve"> </w:t>
      </w:r>
      <w:proofErr w:type="spellStart"/>
      <w:r>
        <w:t>uygulanmasının</w:t>
      </w:r>
      <w:proofErr w:type="spellEnd"/>
      <w:r>
        <w:rPr>
          <w:spacing w:val="-13"/>
        </w:rPr>
        <w:t xml:space="preserve"> </w:t>
      </w:r>
      <w:proofErr w:type="spellStart"/>
      <w:r>
        <w:t>herhangi</w:t>
      </w:r>
      <w:proofErr w:type="spellEnd"/>
      <w:r>
        <w:rPr>
          <w:spacing w:val="-10"/>
        </w:rPr>
        <w:t xml:space="preserve"> </w:t>
      </w:r>
      <w:proofErr w:type="spellStart"/>
      <w:r>
        <w:t>bir</w:t>
      </w:r>
      <w:proofErr w:type="spellEnd"/>
      <w:r>
        <w:rPr>
          <w:spacing w:val="-9"/>
        </w:rPr>
        <w:t xml:space="preserve"> </w:t>
      </w:r>
      <w:proofErr w:type="spellStart"/>
      <w:r>
        <w:t>aşamasında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üstte</w:t>
      </w:r>
      <w:proofErr w:type="spellEnd"/>
      <w:r>
        <w:rPr>
          <w:spacing w:val="-10"/>
        </w:rPr>
        <w:t xml:space="preserve"> </w:t>
      </w:r>
      <w:proofErr w:type="spellStart"/>
      <w:r>
        <w:t>belirtilen</w:t>
      </w:r>
      <w:proofErr w:type="spellEnd"/>
      <w:r>
        <w:rPr>
          <w:spacing w:val="-11"/>
        </w:rPr>
        <w:t xml:space="preserve"> </w:t>
      </w:r>
      <w:proofErr w:type="spellStart"/>
      <w:r>
        <w:t>durumlarda</w:t>
      </w:r>
      <w:proofErr w:type="spellEnd"/>
      <w:r>
        <w:rPr>
          <w:spacing w:val="-13"/>
        </w:rP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TİM’i</w:t>
      </w:r>
      <w:proofErr w:type="spellEnd"/>
      <w:r>
        <w:t xml:space="preserve"> </w:t>
      </w:r>
      <w:proofErr w:type="spellStart"/>
      <w:r>
        <w:t>hemen</w:t>
      </w:r>
      <w:proofErr w:type="spellEnd"/>
      <w:r>
        <w:rPr>
          <w:spacing w:val="-27"/>
        </w:rPr>
        <w:t xml:space="preserve"> </w:t>
      </w:r>
      <w:proofErr w:type="spellStart"/>
      <w:r>
        <w:t>bilgilendireceğimizi</w:t>
      </w:r>
      <w:proofErr w:type="spellEnd"/>
      <w:r>
        <w:t>,</w:t>
      </w:r>
    </w:p>
    <w:p w14:paraId="46A662D5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4"/>
        </w:tabs>
        <w:ind w:right="121"/>
      </w:pPr>
      <w:r>
        <w:t xml:space="preserve">Bu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sürecinde</w:t>
      </w:r>
      <w:proofErr w:type="spellEnd"/>
      <w:r>
        <w:t xml:space="preserve"> </w:t>
      </w:r>
      <w:proofErr w:type="spellStart"/>
      <w:r>
        <w:t>kasti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bilginin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ihaleden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diğer</w:t>
      </w:r>
      <w:proofErr w:type="spellEnd"/>
      <w:r>
        <w:t xml:space="preserve"> TİM </w:t>
      </w:r>
      <w:proofErr w:type="spellStart"/>
      <w:r>
        <w:t>ihalelerinden</w:t>
      </w:r>
      <w:proofErr w:type="spellEnd"/>
      <w:r>
        <w:t xml:space="preserve"> </w:t>
      </w:r>
      <w:proofErr w:type="spellStart"/>
      <w:r>
        <w:t>hariç</w:t>
      </w:r>
      <w:proofErr w:type="spellEnd"/>
      <w:r>
        <w:t xml:space="preserve"> </w:t>
      </w:r>
      <w:proofErr w:type="spellStart"/>
      <w:r>
        <w:t>tutulmamızla</w:t>
      </w:r>
      <w:proofErr w:type="spellEnd"/>
      <w:r>
        <w:t xml:space="preserve"> </w:t>
      </w:r>
      <w:proofErr w:type="spellStart"/>
      <w:r>
        <w:t>sonuçlanacağını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23"/>
        </w:rPr>
        <w:t xml:space="preserve"> </w:t>
      </w:r>
      <w:proofErr w:type="spellStart"/>
      <w:r>
        <w:t>ettiğimizi</w:t>
      </w:r>
      <w:proofErr w:type="spellEnd"/>
      <w:r>
        <w:t>,</w:t>
      </w:r>
    </w:p>
    <w:p w14:paraId="782A53D3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4"/>
        </w:tabs>
        <w:ind w:right="117"/>
      </w:pPr>
      <w:proofErr w:type="spellStart"/>
      <w:r>
        <w:t>İşbu</w:t>
      </w:r>
      <w:proofErr w:type="spellEnd"/>
      <w:r>
        <w:t xml:space="preserve"> </w:t>
      </w:r>
      <w:proofErr w:type="spellStart"/>
      <w:r>
        <w:t>teknik</w:t>
      </w:r>
      <w:proofErr w:type="spellEnd"/>
      <w:r>
        <w:t>/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şartname</w:t>
      </w:r>
      <w:proofErr w:type="spellEnd"/>
      <w:r>
        <w:t xml:space="preserve"> </w:t>
      </w:r>
      <w:proofErr w:type="spellStart"/>
      <w:r>
        <w:t>dâhil</w:t>
      </w:r>
      <w:proofErr w:type="spellEnd"/>
      <w:r>
        <w:t xml:space="preserve"> satın alma </w:t>
      </w:r>
      <w:proofErr w:type="spellStart"/>
      <w:r>
        <w:t>dosyasında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tarafımızdan</w:t>
      </w:r>
      <w:proofErr w:type="spellEnd"/>
      <w:r>
        <w:t xml:space="preserve"> </w:t>
      </w:r>
      <w:proofErr w:type="spellStart"/>
      <w:r>
        <w:t>okunmuş</w:t>
      </w:r>
      <w:proofErr w:type="spellEnd"/>
      <w:r>
        <w:t xml:space="preserve">, </w:t>
      </w:r>
      <w:proofErr w:type="spellStart"/>
      <w:r>
        <w:t>anlaşılmış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sınırlama</w:t>
      </w:r>
      <w:proofErr w:type="spellEnd"/>
      <w:r>
        <w:t xml:space="preserve"> </w:t>
      </w:r>
      <w:proofErr w:type="spellStart"/>
      <w:r>
        <w:t>yapmadan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koşullarıyla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edilmiş</w:t>
      </w:r>
      <w:proofErr w:type="spellEnd"/>
      <w:r>
        <w:rPr>
          <w:spacing w:val="-27"/>
        </w:rPr>
        <w:t xml:space="preserve"> </w:t>
      </w:r>
      <w:proofErr w:type="spellStart"/>
      <w:r>
        <w:t>olduğunu</w:t>
      </w:r>
      <w:proofErr w:type="spellEnd"/>
      <w:r>
        <w:t>,</w:t>
      </w:r>
    </w:p>
    <w:p w14:paraId="0ADECCAD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4"/>
        </w:tabs>
        <w:spacing w:before="2"/>
        <w:ind w:right="114"/>
      </w:pPr>
      <w:proofErr w:type="spellStart"/>
      <w:r>
        <w:t>Teklifimizin</w:t>
      </w:r>
      <w:proofErr w:type="spellEnd"/>
      <w:r>
        <w:t xml:space="preserve"> </w:t>
      </w:r>
      <w:proofErr w:type="spellStart"/>
      <w:r>
        <w:t>kabulü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TİM’in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, </w:t>
      </w:r>
      <w:proofErr w:type="spellStart"/>
      <w:r>
        <w:t>yukarıda</w:t>
      </w:r>
      <w:proofErr w:type="spellEnd"/>
      <w:r>
        <w:t xml:space="preserve"> </w:t>
      </w:r>
      <w:proofErr w:type="spellStart"/>
      <w:r>
        <w:t>açıklanan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bırakılma</w:t>
      </w:r>
      <w:proofErr w:type="spellEnd"/>
      <w:r>
        <w:t xml:space="preserve"> </w:t>
      </w:r>
      <w:proofErr w:type="spellStart"/>
      <w:r>
        <w:t>durumlarından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dâhil</w:t>
      </w:r>
      <w:proofErr w:type="spellEnd"/>
      <w:r>
        <w:t xml:space="preserve"> </w:t>
      </w:r>
      <w:proofErr w:type="spellStart"/>
      <w:r>
        <w:t>olmadığımızı</w:t>
      </w:r>
      <w:proofErr w:type="spellEnd"/>
      <w:r>
        <w:t xml:space="preserve">,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belgelerle</w:t>
      </w:r>
      <w:proofErr w:type="spellEnd"/>
      <w:r>
        <w:rPr>
          <w:spacing w:val="-23"/>
        </w:rPr>
        <w:t xml:space="preserve"> </w:t>
      </w:r>
      <w:proofErr w:type="spellStart"/>
      <w:r>
        <w:t>ispatlamayı</w:t>
      </w:r>
      <w:proofErr w:type="spellEnd"/>
      <w:r>
        <w:t>,</w:t>
      </w:r>
    </w:p>
    <w:p w14:paraId="6F42F89D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4"/>
        </w:tabs>
        <w:spacing w:before="3"/>
        <w:ind w:right="119"/>
      </w:pPr>
      <w:proofErr w:type="spellStart"/>
      <w:r>
        <w:t>TİM’in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dosyasında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seçim</w:t>
      </w:r>
      <w:proofErr w:type="spellEnd"/>
      <w:r>
        <w:t xml:space="preserve"> </w:t>
      </w:r>
      <w:proofErr w:type="spellStart"/>
      <w:r>
        <w:t>kriterleri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,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durumumuzun</w:t>
      </w:r>
      <w:proofErr w:type="spellEnd"/>
      <w:r>
        <w:t xml:space="preserve"> </w:t>
      </w:r>
      <w:proofErr w:type="spellStart"/>
      <w:r>
        <w:t>sürekliliği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-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kapasitemiz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kanıt</w:t>
      </w:r>
      <w:proofErr w:type="spellEnd"/>
      <w:r>
        <w:rPr>
          <w:spacing w:val="-22"/>
        </w:rPr>
        <w:t xml:space="preserve"> </w:t>
      </w:r>
      <w:proofErr w:type="spellStart"/>
      <w:r>
        <w:t>sağlamayı</w:t>
      </w:r>
      <w:proofErr w:type="spellEnd"/>
      <w:r>
        <w:t>,</w:t>
      </w:r>
    </w:p>
    <w:p w14:paraId="7748871C" w14:textId="77777777" w:rsidR="00AC0253" w:rsidRDefault="00BF5CE8">
      <w:pPr>
        <w:pStyle w:val="ListeParagraf"/>
        <w:numPr>
          <w:ilvl w:val="0"/>
          <w:numId w:val="1"/>
        </w:numPr>
        <w:tabs>
          <w:tab w:val="left" w:pos="474"/>
        </w:tabs>
        <w:ind w:right="113"/>
      </w:pPr>
      <w:proofErr w:type="spellStart"/>
      <w:r>
        <w:t>İhale</w:t>
      </w:r>
      <w:proofErr w:type="spellEnd"/>
      <w:r>
        <w:t xml:space="preserve"> </w:t>
      </w:r>
      <w:proofErr w:type="spellStart"/>
      <w:r>
        <w:t>kararının</w:t>
      </w:r>
      <w:proofErr w:type="spellEnd"/>
      <w:r>
        <w:t xml:space="preserve"> </w:t>
      </w:r>
      <w:proofErr w:type="spellStart"/>
      <w:r>
        <w:t>bildirilmesinden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, 15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kanıtı</w:t>
      </w:r>
      <w:proofErr w:type="spellEnd"/>
      <w:r>
        <w:t xml:space="preserve"> </w:t>
      </w:r>
      <w:proofErr w:type="spellStart"/>
      <w:r>
        <w:t>sağlayamamamız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eksik</w:t>
      </w:r>
      <w:proofErr w:type="spellEnd"/>
      <w:r>
        <w:t xml:space="preserve"> / </w:t>
      </w:r>
      <w:proofErr w:type="spellStart"/>
      <w:r>
        <w:t>yanlış</w:t>
      </w:r>
      <w:proofErr w:type="spellEnd"/>
      <w:r>
        <w:t xml:space="preserve"> </w:t>
      </w:r>
      <w:proofErr w:type="spellStart"/>
      <w:proofErr w:type="gramStart"/>
      <w:r>
        <w:t>bilgi</w:t>
      </w:r>
      <w:proofErr w:type="spellEnd"/>
      <w:proofErr w:type="gramEnd"/>
      <w:r>
        <w:t xml:space="preserve"> </w:t>
      </w:r>
      <w:proofErr w:type="spellStart"/>
      <w:r>
        <w:t>vermiş</w:t>
      </w:r>
      <w:proofErr w:type="spellEnd"/>
      <w:r>
        <w:t xml:space="preserve"> </w:t>
      </w:r>
      <w:proofErr w:type="spellStart"/>
      <w:r>
        <w:t>olmamız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kararının</w:t>
      </w:r>
      <w:proofErr w:type="spellEnd"/>
      <w:r>
        <w:t xml:space="preserve"> </w:t>
      </w:r>
      <w:proofErr w:type="spellStart"/>
      <w:r>
        <w:t>hükümsüz</w:t>
      </w:r>
      <w:proofErr w:type="spellEnd"/>
      <w:r>
        <w:t xml:space="preserve"> </w:t>
      </w:r>
      <w:proofErr w:type="spellStart"/>
      <w:r>
        <w:t>sayılacağından</w:t>
      </w:r>
      <w:proofErr w:type="spellEnd"/>
      <w:r>
        <w:t xml:space="preserve"> </w:t>
      </w:r>
      <w:proofErr w:type="spellStart"/>
      <w:r>
        <w:t>haberdar</w:t>
      </w:r>
      <w:proofErr w:type="spellEnd"/>
      <w:r>
        <w:t xml:space="preserve"> </w:t>
      </w:r>
      <w:proofErr w:type="spellStart"/>
      <w:r>
        <w:t>olduğumuzu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rPr>
          <w:spacing w:val="-5"/>
        </w:rPr>
        <w:t xml:space="preserve"> </w:t>
      </w:r>
      <w:proofErr w:type="spellStart"/>
      <w:r>
        <w:t>ederiz</w:t>
      </w:r>
      <w:proofErr w:type="spellEnd"/>
      <w:r>
        <w:t>.</w:t>
      </w:r>
    </w:p>
    <w:p w14:paraId="3474228D" w14:textId="77777777" w:rsidR="00AC0253" w:rsidRDefault="00AC0253">
      <w:pPr>
        <w:pStyle w:val="GvdeMetni"/>
        <w:spacing w:before="1"/>
      </w:pPr>
    </w:p>
    <w:p w14:paraId="665E4BEB" w14:textId="77777777" w:rsidR="00AC0253" w:rsidRDefault="00BF5CE8">
      <w:pPr>
        <w:pStyle w:val="GvdeMetni"/>
        <w:ind w:left="112"/>
      </w:pPr>
      <w:proofErr w:type="spellStart"/>
      <w:r>
        <w:t>Saygılarımızla</w:t>
      </w:r>
      <w:proofErr w:type="spellEnd"/>
    </w:p>
    <w:p w14:paraId="4A936843" w14:textId="77777777" w:rsidR="00AC0253" w:rsidRDefault="00AC0253">
      <w:pPr>
        <w:pStyle w:val="GvdeMetni"/>
        <w:rPr>
          <w:sz w:val="24"/>
        </w:rPr>
      </w:pPr>
    </w:p>
    <w:p w14:paraId="1413AFC7" w14:textId="77777777" w:rsidR="00AC0253" w:rsidRDefault="00AC0253">
      <w:pPr>
        <w:pStyle w:val="GvdeMetni"/>
        <w:rPr>
          <w:sz w:val="24"/>
        </w:rPr>
      </w:pPr>
    </w:p>
    <w:p w14:paraId="524B2C2D" w14:textId="77777777" w:rsidR="00AC0253" w:rsidRDefault="00AC0253">
      <w:pPr>
        <w:pStyle w:val="GvdeMetni"/>
        <w:rPr>
          <w:sz w:val="24"/>
        </w:rPr>
      </w:pPr>
    </w:p>
    <w:p w14:paraId="28EA8DBF" w14:textId="77777777" w:rsidR="00AC0253" w:rsidRDefault="00AC0253">
      <w:pPr>
        <w:pStyle w:val="GvdeMetni"/>
        <w:rPr>
          <w:sz w:val="24"/>
        </w:rPr>
      </w:pPr>
    </w:p>
    <w:p w14:paraId="494C923B" w14:textId="77777777" w:rsidR="00AC0253" w:rsidRDefault="00AC0253">
      <w:pPr>
        <w:pStyle w:val="GvdeMetni"/>
        <w:rPr>
          <w:sz w:val="24"/>
        </w:rPr>
      </w:pPr>
    </w:p>
    <w:p w14:paraId="1992C3F8" w14:textId="77777777" w:rsidR="00AC0253" w:rsidRDefault="00BF5CE8">
      <w:pPr>
        <w:pStyle w:val="GvdeMetni"/>
        <w:tabs>
          <w:tab w:val="left" w:pos="8137"/>
        </w:tabs>
        <w:spacing w:before="138" w:line="253" w:lineRule="exact"/>
        <w:ind w:left="112"/>
        <w:rPr>
          <w:b/>
        </w:rPr>
      </w:pPr>
      <w:r>
        <w:t>&lt;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kişiliğin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temsilcisinin</w:t>
      </w:r>
      <w:proofErr w:type="spellEnd"/>
      <w:r>
        <w:t xml:space="preserve"> </w:t>
      </w:r>
      <w:proofErr w:type="spellStart"/>
      <w:r>
        <w:t>imzası</w:t>
      </w:r>
      <w:proofErr w:type="spellEnd"/>
      <w:r>
        <w:t xml:space="preserve"> –</w:t>
      </w:r>
      <w:r>
        <w:rPr>
          <w:spacing w:val="-13"/>
        </w:rPr>
        <w:t xml:space="preserve"> </w:t>
      </w:r>
      <w:r>
        <w:t>firma</w:t>
      </w:r>
      <w:r>
        <w:rPr>
          <w:spacing w:val="-3"/>
        </w:rPr>
        <w:t xml:space="preserve"> </w:t>
      </w:r>
      <w:proofErr w:type="spellStart"/>
      <w:r>
        <w:t>kaşesi</w:t>
      </w:r>
      <w:proofErr w:type="spellEnd"/>
      <w:r>
        <w:t>&gt;</w:t>
      </w:r>
      <w:r>
        <w:tab/>
      </w:r>
      <w:r>
        <w:rPr>
          <w:b/>
        </w:rPr>
        <w:t>Firma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Ünvanı</w:t>
      </w:r>
      <w:proofErr w:type="spellEnd"/>
    </w:p>
    <w:p w14:paraId="2E74AF1A" w14:textId="77777777" w:rsidR="00AC0253" w:rsidRDefault="00BF5CE8">
      <w:pPr>
        <w:tabs>
          <w:tab w:val="left" w:pos="7798"/>
        </w:tabs>
        <w:ind w:left="112"/>
        <w:rPr>
          <w:b/>
        </w:rPr>
      </w:pPr>
      <w:r>
        <w:t>&lt;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kişiliğin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temsilcisinin</w:t>
      </w:r>
      <w:proofErr w:type="spellEnd"/>
      <w:r>
        <w:t xml:space="preserve"> </w:t>
      </w:r>
      <w:proofErr w:type="spellStart"/>
      <w:r>
        <w:t>adı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ünvanı</w:t>
      </w:r>
      <w:proofErr w:type="spellEnd"/>
      <w:r>
        <w:tab/>
      </w:r>
      <w:proofErr w:type="spellStart"/>
      <w:r>
        <w:rPr>
          <w:b/>
        </w:rPr>
        <w:t>Kaşe</w:t>
      </w:r>
      <w:proofErr w:type="spellEnd"/>
      <w:r>
        <w:rPr>
          <w:b/>
        </w:rPr>
        <w:t>/</w:t>
      </w:r>
      <w:proofErr w:type="spellStart"/>
      <w:r>
        <w:rPr>
          <w:b/>
        </w:rPr>
        <w:t>Yetkili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imzalar</w:t>
      </w:r>
      <w:proofErr w:type="spellEnd"/>
    </w:p>
    <w:p w14:paraId="4D6E4027" w14:textId="77777777" w:rsidR="00AC0253" w:rsidRDefault="00AC0253">
      <w:pPr>
        <w:pStyle w:val="GvdeMetni"/>
        <w:rPr>
          <w:b/>
          <w:sz w:val="20"/>
        </w:rPr>
      </w:pPr>
    </w:p>
    <w:p w14:paraId="199FEB7E" w14:textId="77777777" w:rsidR="00AC0253" w:rsidRDefault="00AC0253">
      <w:pPr>
        <w:pStyle w:val="GvdeMetni"/>
        <w:rPr>
          <w:b/>
          <w:sz w:val="20"/>
        </w:rPr>
      </w:pPr>
    </w:p>
    <w:p w14:paraId="2719F3A7" w14:textId="77777777" w:rsidR="00AC0253" w:rsidRDefault="00AC0253">
      <w:pPr>
        <w:pStyle w:val="GvdeMetni"/>
        <w:rPr>
          <w:b/>
          <w:sz w:val="20"/>
        </w:rPr>
      </w:pPr>
    </w:p>
    <w:p w14:paraId="29A50DF5" w14:textId="77777777" w:rsidR="00AC0253" w:rsidRDefault="00AC0253">
      <w:pPr>
        <w:pStyle w:val="GvdeMetni"/>
        <w:rPr>
          <w:b/>
          <w:sz w:val="20"/>
        </w:rPr>
      </w:pPr>
    </w:p>
    <w:p w14:paraId="3C154400" w14:textId="77777777" w:rsidR="00AC0253" w:rsidRDefault="00AC0253">
      <w:pPr>
        <w:pStyle w:val="GvdeMetni"/>
        <w:rPr>
          <w:b/>
          <w:sz w:val="20"/>
        </w:rPr>
      </w:pPr>
    </w:p>
    <w:p w14:paraId="16DE7F3B" w14:textId="77777777" w:rsidR="00AC0253" w:rsidRDefault="00AC0253">
      <w:pPr>
        <w:pStyle w:val="GvdeMetni"/>
        <w:rPr>
          <w:b/>
          <w:sz w:val="20"/>
        </w:rPr>
      </w:pPr>
    </w:p>
    <w:p w14:paraId="70C3BBFE" w14:textId="77777777" w:rsidR="00AC0253" w:rsidRDefault="00AC0253">
      <w:pPr>
        <w:pStyle w:val="GvdeMetni"/>
        <w:rPr>
          <w:b/>
          <w:sz w:val="20"/>
        </w:rPr>
      </w:pPr>
    </w:p>
    <w:p w14:paraId="200FFD01" w14:textId="77777777" w:rsidR="00AC0253" w:rsidRDefault="00AC0253">
      <w:pPr>
        <w:pStyle w:val="GvdeMetni"/>
        <w:rPr>
          <w:b/>
          <w:sz w:val="20"/>
        </w:rPr>
      </w:pPr>
    </w:p>
    <w:p w14:paraId="2069E169" w14:textId="77777777" w:rsidR="00AC0253" w:rsidRDefault="00AC0253">
      <w:pPr>
        <w:pStyle w:val="GvdeMetni"/>
        <w:rPr>
          <w:b/>
          <w:sz w:val="20"/>
        </w:rPr>
      </w:pPr>
    </w:p>
    <w:p w14:paraId="18F94F04" w14:textId="77777777" w:rsidR="00AC0253" w:rsidRDefault="00AC0253">
      <w:pPr>
        <w:pStyle w:val="GvdeMetni"/>
        <w:rPr>
          <w:b/>
          <w:sz w:val="20"/>
        </w:rPr>
      </w:pPr>
    </w:p>
    <w:p w14:paraId="2F590613" w14:textId="77777777" w:rsidR="00AC0253" w:rsidRDefault="00AC0253">
      <w:pPr>
        <w:pStyle w:val="GvdeMetni"/>
        <w:rPr>
          <w:b/>
          <w:sz w:val="20"/>
        </w:rPr>
      </w:pPr>
    </w:p>
    <w:p w14:paraId="054AD488" w14:textId="77777777" w:rsidR="00AC0253" w:rsidRDefault="00AC0253">
      <w:pPr>
        <w:pStyle w:val="GvdeMetni"/>
        <w:rPr>
          <w:b/>
          <w:sz w:val="20"/>
        </w:rPr>
      </w:pPr>
    </w:p>
    <w:p w14:paraId="22C81FC7" w14:textId="77777777" w:rsidR="00AC0253" w:rsidRDefault="00AC0253">
      <w:pPr>
        <w:pStyle w:val="GvdeMetni"/>
        <w:spacing w:before="2"/>
        <w:rPr>
          <w:b/>
          <w:sz w:val="21"/>
        </w:rPr>
      </w:pPr>
    </w:p>
    <w:p w14:paraId="7277DBDF" w14:textId="77777777" w:rsidR="00AC0253" w:rsidRDefault="00BF5CE8">
      <w:pPr>
        <w:ind w:right="111"/>
        <w:jc w:val="right"/>
        <w:rPr>
          <w:sz w:val="20"/>
        </w:rPr>
      </w:pPr>
      <w:r>
        <w:rPr>
          <w:w w:val="99"/>
          <w:sz w:val="20"/>
        </w:rPr>
        <w:t>1</w:t>
      </w:r>
    </w:p>
    <w:sectPr w:rsidR="00AC0253">
      <w:type w:val="continuous"/>
      <w:pgSz w:w="12240" w:h="1584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257EA"/>
    <w:multiLevelType w:val="hybridMultilevel"/>
    <w:tmpl w:val="16D654E0"/>
    <w:lvl w:ilvl="0" w:tplc="7F22C5E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11E5722">
      <w:numFmt w:val="bullet"/>
      <w:lvlText w:val="•"/>
      <w:lvlJc w:val="left"/>
      <w:pPr>
        <w:ind w:left="1452" w:hanging="361"/>
      </w:pPr>
      <w:rPr>
        <w:rFonts w:hint="default"/>
      </w:rPr>
    </w:lvl>
    <w:lvl w:ilvl="2" w:tplc="0422E372">
      <w:numFmt w:val="bullet"/>
      <w:lvlText w:val="•"/>
      <w:lvlJc w:val="left"/>
      <w:pPr>
        <w:ind w:left="2424" w:hanging="361"/>
      </w:pPr>
      <w:rPr>
        <w:rFonts w:hint="default"/>
      </w:rPr>
    </w:lvl>
    <w:lvl w:ilvl="3" w:tplc="1080716C">
      <w:numFmt w:val="bullet"/>
      <w:lvlText w:val="•"/>
      <w:lvlJc w:val="left"/>
      <w:pPr>
        <w:ind w:left="3396" w:hanging="361"/>
      </w:pPr>
      <w:rPr>
        <w:rFonts w:hint="default"/>
      </w:rPr>
    </w:lvl>
    <w:lvl w:ilvl="4" w:tplc="A3380284">
      <w:numFmt w:val="bullet"/>
      <w:lvlText w:val="•"/>
      <w:lvlJc w:val="left"/>
      <w:pPr>
        <w:ind w:left="4368" w:hanging="361"/>
      </w:pPr>
      <w:rPr>
        <w:rFonts w:hint="default"/>
      </w:rPr>
    </w:lvl>
    <w:lvl w:ilvl="5" w:tplc="E4A407CC"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6DB4316C">
      <w:numFmt w:val="bullet"/>
      <w:lvlText w:val="•"/>
      <w:lvlJc w:val="left"/>
      <w:pPr>
        <w:ind w:left="6312" w:hanging="361"/>
      </w:pPr>
      <w:rPr>
        <w:rFonts w:hint="default"/>
      </w:rPr>
    </w:lvl>
    <w:lvl w:ilvl="7" w:tplc="8ABA9060">
      <w:numFmt w:val="bullet"/>
      <w:lvlText w:val="•"/>
      <w:lvlJc w:val="left"/>
      <w:pPr>
        <w:ind w:left="7284" w:hanging="361"/>
      </w:pPr>
      <w:rPr>
        <w:rFonts w:hint="default"/>
      </w:rPr>
    </w:lvl>
    <w:lvl w:ilvl="8" w:tplc="458691DE">
      <w:numFmt w:val="bullet"/>
      <w:lvlText w:val="•"/>
      <w:lvlJc w:val="left"/>
      <w:pPr>
        <w:ind w:left="825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0253"/>
    <w:rsid w:val="003823F4"/>
    <w:rsid w:val="00622DFA"/>
    <w:rsid w:val="0074014F"/>
    <w:rsid w:val="008A7370"/>
    <w:rsid w:val="00AC0253"/>
    <w:rsid w:val="00B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4B63"/>
  <w15:docId w15:val="{EE52F265-0D6C-440C-A847-BEFFBD6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11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>TIM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Seçilmiş</dc:creator>
  <cp:lastModifiedBy>Zeynep Akpınar</cp:lastModifiedBy>
  <cp:revision>4</cp:revision>
  <dcterms:created xsi:type="dcterms:W3CDTF">2024-10-22T10:32:00Z</dcterms:created>
  <dcterms:modified xsi:type="dcterms:W3CDTF">2025-10-16T09:59:00Z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